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ADE26" w14:textId="77777777" w:rsidR="00CA1F45" w:rsidRDefault="00CA1F45" w:rsidP="00CA1F4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2B30A10" w14:textId="419704AB" w:rsidR="00CA1F45" w:rsidRDefault="00CA1F45" w:rsidP="00CA1F4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Retourformulier: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Stuur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dit</w:t>
      </w:r>
      <w:proofErr w:type="spellEnd"/>
      <w:r>
        <w:rPr>
          <w:rFonts w:ascii="Arial" w:eastAsia="Times New Roman" w:hAnsi="Arial" w:cs="Arial"/>
          <w:color w:val="000000"/>
        </w:rPr>
        <w:t xml:space="preserve"> formulier </w:t>
      </w:r>
      <w:proofErr w:type="spellStart"/>
      <w:r>
        <w:rPr>
          <w:rFonts w:ascii="Arial" w:eastAsia="Times New Roman" w:hAnsi="Arial" w:cs="Arial"/>
          <w:color w:val="000000"/>
        </w:rPr>
        <w:t>ingevuld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mee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met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retourzending</w:t>
      </w:r>
      <w:proofErr w:type="spellEnd"/>
      <w:r>
        <w:rPr>
          <w:rFonts w:ascii="Arial" w:eastAsia="Times New Roman" w:hAnsi="Arial" w:cs="Arial"/>
          <w:color w:val="000000"/>
        </w:rPr>
        <w:t>. </w:t>
      </w:r>
    </w:p>
    <w:p w14:paraId="2995B24C" w14:textId="77777777" w:rsidR="00CA1F45" w:rsidRDefault="00CA1F45" w:rsidP="00CA1F45">
      <w:pPr>
        <w:rPr>
          <w:rFonts w:ascii="-webkit-standard" w:eastAsia="Times New Roman" w:hAnsi="-webkit-standard" w:cs="Times New Roman"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Gegevens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253"/>
      </w:tblGrid>
      <w:tr w:rsidR="00CA1F45" w14:paraId="6E169402" w14:textId="77777777" w:rsidTr="00DD39B3">
        <w:tc>
          <w:tcPr>
            <w:tcW w:w="46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5E713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Naam: 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EB01A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Order/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pakbonnummer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 </w:t>
            </w:r>
          </w:p>
        </w:tc>
      </w:tr>
      <w:tr w:rsidR="00CA1F45" w14:paraId="6A3E6608" w14:textId="77777777" w:rsidTr="00DD39B3">
        <w:tc>
          <w:tcPr>
            <w:tcW w:w="46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90443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Adres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58223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Bankrekeningnummer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 </w:t>
            </w:r>
          </w:p>
        </w:tc>
      </w:tr>
      <w:tr w:rsidR="00CA1F45" w14:paraId="14B5A723" w14:textId="77777777" w:rsidTr="00DD39B3">
        <w:tc>
          <w:tcPr>
            <w:tcW w:w="46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D41B4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Postcode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9FD0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Naam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rekeninghouder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CA1F45" w14:paraId="0AD48396" w14:textId="77777777" w:rsidTr="00DD39B3">
        <w:tc>
          <w:tcPr>
            <w:tcW w:w="46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9A283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Plaats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494B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Datum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retourzending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 </w:t>
            </w:r>
          </w:p>
        </w:tc>
      </w:tr>
      <w:tr w:rsidR="00CA1F45" w14:paraId="1DED05BA" w14:textId="77777777" w:rsidTr="00DD39B3">
        <w:tc>
          <w:tcPr>
            <w:tcW w:w="466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8D3F5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Telefoonnummer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425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15E6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E-mail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CA1F45" w14:paraId="392526F7" w14:textId="77777777" w:rsidTr="00DD39B3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17D00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54B3E3" w14:textId="77777777" w:rsidR="00CA1F45" w:rsidRDefault="00CA1F45" w:rsidP="00CA1F4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Reden van retour: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4820"/>
      </w:tblGrid>
      <w:tr w:rsidR="00CA1F45" w14:paraId="124B6BF6" w14:textId="77777777" w:rsidTr="00DD39B3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5E35C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Defect</w:t>
            </w:r>
            <w:proofErr w:type="spellEnd"/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FF65E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 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Dubbel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geleverd</w:t>
            </w:r>
            <w:proofErr w:type="spellEnd"/>
          </w:p>
        </w:tc>
      </w:tr>
      <w:tr w:rsidR="00CA1F45" w14:paraId="3F9E24B0" w14:textId="77777777" w:rsidTr="00DD39B3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980EC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 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Verkeerd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artikel</w:t>
            </w:r>
            <w:proofErr w:type="spellEnd"/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3E5A8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 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Voldoet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niet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verwachting</w:t>
            </w:r>
            <w:proofErr w:type="spellEnd"/>
          </w:p>
        </w:tc>
      </w:tr>
      <w:tr w:rsidR="00CA1F45" w14:paraId="6467570C" w14:textId="77777777" w:rsidTr="00DD39B3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258CB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O   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529F4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 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Verkeerd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besteld</w:t>
            </w:r>
            <w:proofErr w:type="spellEnd"/>
          </w:p>
        </w:tc>
      </w:tr>
      <w:tr w:rsidR="00CA1F45" w14:paraId="262C8A68" w14:textId="77777777" w:rsidTr="00DD39B3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3464B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  Anders,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namelijk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 </w:t>
            </w:r>
          </w:p>
        </w:tc>
      </w:tr>
    </w:tbl>
    <w:p w14:paraId="15C685A2" w14:textId="77777777" w:rsidR="00CA1F45" w:rsidRDefault="00CA1F45" w:rsidP="00CA1F45">
      <w:pPr>
        <w:rPr>
          <w:rFonts w:ascii="-webkit-standard" w:eastAsia="Times New Roman" w:hAnsi="-webkit-standard" w:cs="Times New Roman"/>
          <w:color w:val="000000"/>
          <w:lang w:eastAsia="ja-JP"/>
        </w:rPr>
      </w:pPr>
    </w:p>
    <w:p w14:paraId="7C01671F" w14:textId="77777777" w:rsidR="00CA1F45" w:rsidRDefault="00CA1F45" w:rsidP="00CA1F45">
      <w:pPr>
        <w:rPr>
          <w:rFonts w:ascii="-webkit-standard" w:eastAsia="Times New Roman" w:hAnsi="-webkit-standard" w:cs="Times New Roman"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Retourartikelen</w:t>
      </w:r>
      <w:proofErr w:type="spellEnd"/>
    </w:p>
    <w:tbl>
      <w:tblPr>
        <w:tblW w:w="9026" w:type="dxa"/>
        <w:tblLook w:val="04A0" w:firstRow="1" w:lastRow="0" w:firstColumn="1" w:lastColumn="0" w:noHBand="0" w:noVBand="1"/>
      </w:tblPr>
      <w:tblGrid>
        <w:gridCol w:w="1408"/>
        <w:gridCol w:w="1843"/>
        <w:gridCol w:w="5775"/>
      </w:tblGrid>
      <w:tr w:rsidR="00CA1F45" w14:paraId="60902210" w14:textId="77777777" w:rsidTr="00DD39B3">
        <w:tc>
          <w:tcPr>
            <w:tcW w:w="140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E1735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Aantal</w:t>
            </w:r>
            <w:proofErr w:type="spellEnd"/>
          </w:p>
        </w:tc>
        <w:tc>
          <w:tcPr>
            <w:tcW w:w="184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D2B56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Artikelnummer</w:t>
            </w:r>
          </w:p>
        </w:tc>
        <w:tc>
          <w:tcPr>
            <w:tcW w:w="57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46F57" w14:textId="77777777" w:rsidR="00CA1F45" w:rsidRDefault="00CA1F45" w:rsidP="00DD39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Omschrijving</w:t>
            </w:r>
            <w:proofErr w:type="spellEnd"/>
          </w:p>
        </w:tc>
      </w:tr>
      <w:tr w:rsidR="00CA1F45" w14:paraId="2853CB67" w14:textId="77777777" w:rsidTr="00DD39B3">
        <w:trPr>
          <w:trHeight w:val="212"/>
        </w:trPr>
        <w:tc>
          <w:tcPr>
            <w:tcW w:w="140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A844" w14:textId="77777777" w:rsidR="00CA1F45" w:rsidRDefault="00CA1F45" w:rsidP="00DD39B3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F41F" w14:textId="77777777" w:rsidR="00CA1F45" w:rsidRDefault="00CA1F45" w:rsidP="00DD39B3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24AD" w14:textId="77777777" w:rsidR="00CA1F45" w:rsidRDefault="00CA1F45" w:rsidP="00DD39B3">
            <w:pPr>
              <w:rPr>
                <w:sz w:val="20"/>
                <w:szCs w:val="20"/>
                <w:lang w:eastAsia="de-DE"/>
              </w:rPr>
            </w:pPr>
          </w:p>
        </w:tc>
      </w:tr>
      <w:tr w:rsidR="00CA1F45" w14:paraId="2F9B091D" w14:textId="77777777" w:rsidTr="00DD39B3">
        <w:trPr>
          <w:trHeight w:val="433"/>
        </w:trPr>
        <w:tc>
          <w:tcPr>
            <w:tcW w:w="140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EFDFE" w14:textId="77777777" w:rsidR="00CA1F45" w:rsidRDefault="00CA1F45" w:rsidP="00DD39B3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2CF5E" w14:textId="77777777" w:rsidR="00CA1F45" w:rsidRDefault="00CA1F45" w:rsidP="00DD39B3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57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A17AD" w14:textId="77777777" w:rsidR="00CA1F45" w:rsidRDefault="00CA1F45" w:rsidP="00DD39B3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69B95907" w14:textId="77777777" w:rsidR="00CA1F45" w:rsidRDefault="00CA1F45" w:rsidP="00CA1F45">
      <w:pPr>
        <w:rPr>
          <w:b/>
          <w:bCs/>
        </w:rPr>
      </w:pPr>
    </w:p>
    <w:p w14:paraId="06994F6E" w14:textId="77777777" w:rsidR="00CA1F45" w:rsidRDefault="00CA1F45" w:rsidP="00CA1F45">
      <w:pPr>
        <w:rPr>
          <w:b/>
          <w:bCs/>
        </w:rPr>
      </w:pPr>
      <w:r>
        <w:rPr>
          <w:b/>
          <w:bCs/>
        </w:rPr>
        <w:t>=============HIERONDER AFKNIPPEN EN OP RETOURZENING PLAKKEN======================</w:t>
      </w:r>
    </w:p>
    <w:p w14:paraId="4288DDB7" w14:textId="77777777" w:rsidR="00CA1F45" w:rsidRPr="00BD27C3" w:rsidRDefault="00CA1F45" w:rsidP="00CA1F45">
      <w:pPr>
        <w:rPr>
          <w:b/>
          <w:bCs/>
        </w:rPr>
      </w:pPr>
      <w:r w:rsidRPr="00BD27C3">
        <w:rPr>
          <w:b/>
          <w:bCs/>
        </w:rPr>
        <w:t>RETOUR</w:t>
      </w:r>
      <w:r>
        <w:rPr>
          <w:b/>
          <w:bCs/>
        </w:rPr>
        <w:t>LABEL</w:t>
      </w:r>
      <w:r w:rsidRPr="00BD27C3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CONTACTGEGEVENS:</w:t>
      </w:r>
      <w:r>
        <w:rPr>
          <w:b/>
          <w:bCs/>
        </w:rPr>
        <w:tab/>
      </w:r>
    </w:p>
    <w:p w14:paraId="17AE9C82" w14:textId="77777777" w:rsidR="00CA1F45" w:rsidRDefault="00CA1F45" w:rsidP="00CA1F45">
      <w:r>
        <w:t>4ALLMEDICAL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T: 0529-222 011</w:t>
      </w:r>
    </w:p>
    <w:p w14:paraId="20B6F7B4" w14:textId="77777777" w:rsidR="00CA1F45" w:rsidRDefault="00CA1F45" w:rsidP="00CA1F45">
      <w:proofErr w:type="spellStart"/>
      <w:r>
        <w:t>Vijverlaan</w:t>
      </w:r>
      <w:proofErr w:type="spellEnd"/>
      <w:r>
        <w:t xml:space="preserve"> 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E: info@4allmedical.nl</w:t>
      </w:r>
    </w:p>
    <w:p w14:paraId="0D7E5911" w14:textId="25494354" w:rsidR="00740928" w:rsidRDefault="00CA1F45">
      <w:r>
        <w:t>7711 HC NIEUWLEUSEN</w:t>
      </w:r>
    </w:p>
    <w:sectPr w:rsidR="0074092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C23C8" w14:textId="77777777" w:rsidR="006776BD" w:rsidRDefault="006776BD">
      <w:pPr>
        <w:spacing w:after="0" w:line="240" w:lineRule="auto"/>
      </w:pPr>
      <w:r>
        <w:separator/>
      </w:r>
    </w:p>
  </w:endnote>
  <w:endnote w:type="continuationSeparator" w:id="0">
    <w:p w14:paraId="7F3FA3EC" w14:textId="77777777" w:rsidR="006776BD" w:rsidRDefault="0067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CD3E8" w14:textId="77777777" w:rsidR="006776BD" w:rsidRDefault="006776BD">
      <w:pPr>
        <w:spacing w:after="0" w:line="240" w:lineRule="auto"/>
      </w:pPr>
      <w:r>
        <w:separator/>
      </w:r>
    </w:p>
  </w:footnote>
  <w:footnote w:type="continuationSeparator" w:id="0">
    <w:p w14:paraId="58DF42B0" w14:textId="77777777" w:rsidR="006776BD" w:rsidRDefault="0067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B3BE3" w14:textId="77777777" w:rsidR="000353E7" w:rsidRDefault="00CA1F45" w:rsidP="000353E7">
    <w:pPr>
      <w:pStyle w:val="Kopfzeile"/>
      <w:tabs>
        <w:tab w:val="clear" w:pos="9072"/>
        <w:tab w:val="left" w:pos="7080"/>
      </w:tabs>
      <w:ind w:firstLine="708"/>
    </w:pPr>
    <w:r>
      <w:rPr>
        <w:noProof/>
      </w:rPr>
      <w:t xml:space="preserve">                               </w:t>
    </w:r>
    <w:r>
      <w:rPr>
        <w:noProof/>
        <w:lang w:eastAsia="de-DE"/>
      </w:rPr>
      <w:drawing>
        <wp:inline distT="0" distB="0" distL="0" distR="0" wp14:anchorId="7D40DB73" wp14:editId="3C2FC271">
          <wp:extent cx="2438095" cy="514286"/>
          <wp:effectExtent l="0" t="0" r="635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095" cy="5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5"/>
    <w:rsid w:val="000808F2"/>
    <w:rsid w:val="006776BD"/>
    <w:rsid w:val="00740928"/>
    <w:rsid w:val="00AA140C"/>
    <w:rsid w:val="00C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FDD1"/>
  <w15:chartTrackingRefBased/>
  <w15:docId w15:val="{D097D6EF-06FE-4EF8-A287-2A3B0005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F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Godeke</dc:creator>
  <cp:keywords/>
  <dc:description/>
  <cp:lastModifiedBy>Telles, Hans</cp:lastModifiedBy>
  <cp:revision>2</cp:revision>
  <dcterms:created xsi:type="dcterms:W3CDTF">2020-10-21T12:21:00Z</dcterms:created>
  <dcterms:modified xsi:type="dcterms:W3CDTF">2020-10-21T12:21:00Z</dcterms:modified>
</cp:coreProperties>
</file>